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nothing    </w:t>
      </w:r>
      <w:r>
        <w:t xml:space="preserve">   pick    </w:t>
      </w:r>
      <w:r>
        <w:t xml:space="preserve">   probably    </w:t>
      </w:r>
      <w:r>
        <w:t xml:space="preserve">   really     </w:t>
      </w:r>
      <w:r>
        <w:t xml:space="preserve">   ship    </w:t>
      </w:r>
      <w:r>
        <w:t xml:space="preserve">   shot    </w:t>
      </w:r>
      <w:r>
        <w:t xml:space="preserve">   simple    </w:t>
      </w:r>
      <w:r>
        <w:t xml:space="preserve">   sleep    </w:t>
      </w:r>
      <w:r>
        <w:t xml:space="preserve">   special     </w:t>
      </w:r>
      <w:r>
        <w:t xml:space="preserve">   today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</dc:title>
  <dcterms:created xsi:type="dcterms:W3CDTF">2021-10-11T08:57:49Z</dcterms:created>
  <dcterms:modified xsi:type="dcterms:W3CDTF">2021-10-11T08:57:49Z</dcterms:modified>
</cp:coreProperties>
</file>