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- Simple spelling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sat    </w:t>
      </w:r>
      <w:r>
        <w:t xml:space="preserve">   ran    </w:t>
      </w:r>
      <w:r>
        <w:t xml:space="preserve">   man    </w:t>
      </w:r>
      <w:r>
        <w:t xml:space="preserve">   hat    </w:t>
      </w:r>
      <w:r>
        <w:t xml:space="preserve">   had    </w:t>
      </w:r>
      <w:r>
        <w:t xml:space="preserve">   dad    </w:t>
      </w:r>
      <w:r>
        <w:t xml:space="preserve">   cat    </w:t>
      </w:r>
      <w:r>
        <w:t xml:space="preserve">   can    </w:t>
      </w:r>
      <w:r>
        <w:t xml:space="preserve">   bad    </w:t>
      </w:r>
      <w:r>
        <w:t xml:space="preserve">   end    </w:t>
      </w:r>
      <w:r>
        <w:t xml:space="preserve">   eggs    </w:t>
      </w:r>
      <w:r>
        <w:t xml:space="preserve">   and    </w:t>
      </w:r>
      <w:r>
        <w:t xml:space="preserve">   us    </w:t>
      </w:r>
      <w:r>
        <w:t xml:space="preserve">   in    </w:t>
      </w:r>
      <w:r>
        <w:t xml:space="preserve">   up    </w:t>
      </w:r>
      <w:r>
        <w:t xml:space="preserve">   if    </w:t>
      </w:r>
      <w:r>
        <w:t xml:space="preserve">   on    </w:t>
      </w:r>
      <w:r>
        <w:t xml:space="preserve">   at    </w:t>
      </w:r>
      <w:r>
        <w:t xml:space="preserve">   off    </w:t>
      </w:r>
      <w:r>
        <w:t xml:space="preserve">   an    </w:t>
      </w:r>
      <w:r>
        <w:t xml:space="preserve">   it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- Simple spelling #1</dc:title>
  <dcterms:created xsi:type="dcterms:W3CDTF">2021-10-11T08:59:02Z</dcterms:created>
  <dcterms:modified xsi:type="dcterms:W3CDTF">2021-10-11T08:59:02Z</dcterms:modified>
</cp:coreProperties>
</file>