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stating that a person has passed a five-part test in the areas of writing, social studies, science, reading, and 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 the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share of the ownership in a company</w:t>
            </w:r>
          </w:p>
        </w:tc>
      </w:tr>
    </w:tbl>
    <w:p>
      <w:pPr>
        <w:pStyle w:val="WordBankMedium"/>
      </w:pPr>
      <w:r>
        <w:t xml:space="preserve">   On-the-job training    </w:t>
      </w:r>
      <w:r>
        <w:t xml:space="preserve">   Vocational    </w:t>
      </w:r>
      <w:r>
        <w:t xml:space="preserve">   Stock    </w:t>
      </w:r>
      <w:r>
        <w:t xml:space="preserve">   Stockholder    </w:t>
      </w:r>
      <w:r>
        <w:t xml:space="preserve">   Partnership    </w:t>
      </w:r>
      <w:r>
        <w:t xml:space="preserve">   Apprenticeship    </w:t>
      </w:r>
      <w:r>
        <w:t xml:space="preserve">   GED certificate    </w:t>
      </w:r>
      <w:r>
        <w:t xml:space="preserve">   Consumer    </w:t>
      </w:r>
      <w:r>
        <w:t xml:space="preserve">   Entrepreneur    </w:t>
      </w:r>
      <w:r>
        <w:t xml:space="preserve">   Elective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Crossword</dc:title>
  <dcterms:created xsi:type="dcterms:W3CDTF">2021-10-11T08:58:25Z</dcterms:created>
  <dcterms:modified xsi:type="dcterms:W3CDTF">2021-10-11T08:58:25Z</dcterms:modified>
</cp:coreProperties>
</file>