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Highways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velocitation    </w:t>
      </w:r>
      <w:r>
        <w:t xml:space="preserve">   spur    </w:t>
      </w:r>
      <w:r>
        <w:t xml:space="preserve">   reversible lane    </w:t>
      </w:r>
      <w:r>
        <w:t xml:space="preserve">   ramp meter    </w:t>
      </w:r>
      <w:r>
        <w:t xml:space="preserve">   Non controlled access    </w:t>
      </w:r>
      <w:r>
        <w:t xml:space="preserve">   merging areas    </w:t>
      </w:r>
      <w:r>
        <w:t xml:space="preserve">   interchanges    </w:t>
      </w:r>
      <w:r>
        <w:t xml:space="preserve">   hole in traffic    </w:t>
      </w:r>
      <w:r>
        <w:t xml:space="preserve">   Highway hypnosis    </w:t>
      </w:r>
      <w:r>
        <w:t xml:space="preserve">   high occupancy toll lanes    </w:t>
      </w:r>
      <w:r>
        <w:t xml:space="preserve">   grade elevation    </w:t>
      </w:r>
      <w:r>
        <w:t xml:space="preserve">   exit ramp    </w:t>
      </w:r>
      <w:r>
        <w:t xml:space="preserve">   entrance ramp    </w:t>
      </w:r>
      <w:r>
        <w:t xml:space="preserve">   Deceleration lane    </w:t>
      </w:r>
      <w:r>
        <w:t xml:space="preserve">   controlled access    </w:t>
      </w:r>
      <w:r>
        <w:t xml:space="preserve">   common speed    </w:t>
      </w:r>
      <w:r>
        <w:t xml:space="preserve">   beltway    </w:t>
      </w:r>
      <w:r>
        <w:t xml:space="preserve">   Acceleration 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Highways wordsearch</dc:title>
  <dcterms:created xsi:type="dcterms:W3CDTF">2021-10-11T09:00:04Z</dcterms:created>
  <dcterms:modified xsi:type="dcterms:W3CDTF">2021-10-11T09:00:04Z</dcterms:modified>
</cp:coreProperties>
</file>