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rose water    </w:t>
      </w:r>
      <w:r>
        <w:t xml:space="preserve">   holy water    </w:t>
      </w:r>
      <w:r>
        <w:t xml:space="preserve">   wedding garland    </w:t>
      </w:r>
      <w:r>
        <w:t xml:space="preserve">   prayer stole    </w:t>
      </w:r>
      <w:r>
        <w:t xml:space="preserve">   henna stick    </w:t>
      </w:r>
      <w:r>
        <w:t xml:space="preserve">   bhindi    </w:t>
      </w:r>
      <w:r>
        <w:t xml:space="preserve">   flowers    </w:t>
      </w:r>
      <w:r>
        <w:t xml:space="preserve">   diwali cards    </w:t>
      </w:r>
      <w:r>
        <w:t xml:space="preserve">   the holy book    </w:t>
      </w:r>
      <w:r>
        <w:t xml:space="preserve">   rakhi    </w:t>
      </w:r>
      <w:r>
        <w:t xml:space="preserve">   god statues    </w:t>
      </w:r>
      <w:r>
        <w:t xml:space="preserve">   bells    </w:t>
      </w:r>
      <w:r>
        <w:t xml:space="preserve">   mala beads    </w:t>
      </w:r>
      <w:r>
        <w:t xml:space="preserve">   diva lamps    </w:t>
      </w:r>
      <w:r>
        <w:t xml:space="preserve">   insense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2021-10-11T09:00:52Z</dcterms:created>
  <dcterms:modified xsi:type="dcterms:W3CDTF">2021-10-11T09:00:52Z</dcterms:modified>
</cp:coreProperties>
</file>