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 and 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Supernatural who is worshiped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enlightened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buddha’s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destroyer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of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Buddha's earthly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second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enlightened one/buddha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ideal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of reincarnation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perfect place of peace</w:t>
            </w:r>
          </w:p>
        </w:tc>
      </w:tr>
    </w:tbl>
    <w:p>
      <w:pPr>
        <w:pStyle w:val="WordBankLarge"/>
      </w:pPr>
      <w:r>
        <w:t xml:space="preserve">   Shiva    </w:t>
      </w:r>
      <w:r>
        <w:t xml:space="preserve">   Divinity     </w:t>
      </w:r>
      <w:r>
        <w:t xml:space="preserve">   Reincarnation     </w:t>
      </w:r>
      <w:r>
        <w:t xml:space="preserve">   Vishnu    </w:t>
      </w:r>
      <w:r>
        <w:t xml:space="preserve">   Brahma    </w:t>
      </w:r>
      <w:r>
        <w:t xml:space="preserve">   Buddha    </w:t>
      </w:r>
      <w:r>
        <w:t xml:space="preserve">   Dharma    </w:t>
      </w:r>
      <w:r>
        <w:t xml:space="preserve">   Siddhartha Gautama     </w:t>
      </w:r>
      <w:r>
        <w:t xml:space="preserve">   Nirvana     </w:t>
      </w:r>
      <w:r>
        <w:t xml:space="preserve">   Dharmakaya    </w:t>
      </w:r>
      <w:r>
        <w:t xml:space="preserve">   Sambhogakaya    </w:t>
      </w:r>
      <w:r>
        <w:t xml:space="preserve">   Nirmanakaya    </w:t>
      </w:r>
      <w:r>
        <w:t xml:space="preserve">   Samsara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and Buddhism</dc:title>
  <dcterms:created xsi:type="dcterms:W3CDTF">2021-10-11T09:01:24Z</dcterms:created>
  <dcterms:modified xsi:type="dcterms:W3CDTF">2021-10-11T09:01:24Z</dcterms:modified>
</cp:coreProperties>
</file>