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Hinsoddau'r Byd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dyodiad    </w:t>
      </w:r>
      <w:r>
        <w:t xml:space="preserve">   cyfandirol    </w:t>
      </w:r>
      <w:r>
        <w:t xml:space="preserve">   trofannol    </w:t>
      </w:r>
      <w:r>
        <w:t xml:space="preserve">   mynyddig    </w:t>
      </w:r>
      <w:r>
        <w:t xml:space="preserve">   cyhydeddol    </w:t>
      </w:r>
      <w:r>
        <w:t xml:space="preserve">   diffeithdir    </w:t>
      </w:r>
      <w:r>
        <w:t xml:space="preserve">   mediteranaidd    </w:t>
      </w:r>
      <w:r>
        <w:t xml:space="preserve">   arfordirol    </w:t>
      </w:r>
      <w:r>
        <w:t xml:space="preserve">   pegynau    </w:t>
      </w:r>
      <w:r>
        <w:t xml:space="preserve">   goedwig law    </w:t>
      </w:r>
      <w:r>
        <w:t xml:space="preserve">   tywydd    </w:t>
      </w:r>
      <w:r>
        <w:t xml:space="preserve">   hinsawdd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Hinsoddau'r Byd</dc:title>
  <dcterms:created xsi:type="dcterms:W3CDTF">2021-10-11T09:00:43Z</dcterms:created>
  <dcterms:modified xsi:type="dcterms:W3CDTF">2021-10-11T09:00:43Z</dcterms:modified>
</cp:coreProperties>
</file>