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Hip-Hop and Shakespeare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meaning and kindly.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archaic third person singular present of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supports an idea or theory and tries to persuade people of its truth or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poet is using a grafting metaphor in this line. Grafting is a technique used to join parts from two plants with cords so that they grow as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 (laws or rules) into a systematic code.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such as a pattern of letters, ideas, or associations which assists in remembering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Moor in the military service of Venice, husband of Desdemona, and protagonist of Shakespeare's tragedy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fissure in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a society or system should be led by an elite.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class of travelling poets, musicians, and storytellers who maintain a tradition of oral history in parts of West Africa.</w:t>
            </w:r>
          </w:p>
        </w:tc>
      </w:tr>
    </w:tbl>
    <w:p>
      <w:pPr>
        <w:pStyle w:val="WordBankMedium"/>
      </w:pPr>
      <w:r>
        <w:t xml:space="preserve">   Hath    </w:t>
      </w:r>
      <w:r>
        <w:t xml:space="preserve">   Exponents    </w:t>
      </w:r>
      <w:r>
        <w:t xml:space="preserve">   Benevolent    </w:t>
      </w:r>
      <w:r>
        <w:t xml:space="preserve">   Othello    </w:t>
      </w:r>
      <w:r>
        <w:t xml:space="preserve">   Ow'st    </w:t>
      </w:r>
      <w:r>
        <w:t xml:space="preserve">   Mnemonic    </w:t>
      </w:r>
      <w:r>
        <w:t xml:space="preserve">   Chasm    </w:t>
      </w:r>
      <w:r>
        <w:t xml:space="preserve">   Elitism    </w:t>
      </w:r>
      <w:r>
        <w:t xml:space="preserve">   Griot    </w:t>
      </w:r>
      <w:r>
        <w:t xml:space="preserve">   Codified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Hip-Hop and Shakespeare words</dc:title>
  <dcterms:created xsi:type="dcterms:W3CDTF">2021-10-11T09:00:50Z</dcterms:created>
  <dcterms:modified xsi:type="dcterms:W3CDTF">2021-10-11T09:00:50Z</dcterms:modified>
</cp:coreProperties>
</file>