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thousand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early trading between Europe and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or from the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spanish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one-hundred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try to convert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rise up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the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settlement governed by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as property</w:t>
            </w:r>
          </w:p>
        </w:tc>
      </w:tr>
    </w:tbl>
    <w:p>
      <w:pPr>
        <w:pStyle w:val="WordBankMedium"/>
      </w:pPr>
      <w:r>
        <w:t xml:space="preserve">   decade    </w:t>
      </w:r>
      <w:r>
        <w:t xml:space="preserve">   millennium    </w:t>
      </w:r>
      <w:r>
        <w:t xml:space="preserve">   missionaries    </w:t>
      </w:r>
      <w:r>
        <w:t xml:space="preserve">   colony    </w:t>
      </w:r>
      <w:r>
        <w:t xml:space="preserve">   convert    </w:t>
      </w:r>
      <w:r>
        <w:t xml:space="preserve">   primary source    </w:t>
      </w:r>
      <w:r>
        <w:t xml:space="preserve">   secondary source    </w:t>
      </w:r>
      <w:r>
        <w:t xml:space="preserve">   revolt    </w:t>
      </w:r>
      <w:r>
        <w:t xml:space="preserve">   columbian exchange    </w:t>
      </w:r>
      <w:r>
        <w:t xml:space="preserve">   slavery    </w:t>
      </w:r>
      <w:r>
        <w:t xml:space="preserve">   conquistadors    </w:t>
      </w:r>
      <w:r>
        <w:t xml:space="preserve">   century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Vocabulary Review</dc:title>
  <dcterms:created xsi:type="dcterms:W3CDTF">2021-10-11T09:04:47Z</dcterms:created>
  <dcterms:modified xsi:type="dcterms:W3CDTF">2021-10-11T09:04:47Z</dcterms:modified>
</cp:coreProperties>
</file>