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Was a prominent city-state in ancient Greece. In antiquity the city-state was known as Lace daemon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peace that existed between nationalities within the Roman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citizen or soldier of the ancient Roman Republic or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capital of the Greece. It was also at the heart of Ancient Greece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by his cognomen Julius Caesar, was a Roman Politician and military general who  played a critical role in the events that led to the demise of the Roman Republic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town in Greece and the site of the battle of Marathon in 490 BC, in which the heavily outnumbered Athenian army defeated the Persians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Carthage was the center or capital city of the ancient Carthaginian Civilization, on the eastern side of the lake Tunis in what is now the Tunis Governorate in Tunisia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punic Wars were a series of three wars fought between Rome and Carthage from 264 BC to 146 BC.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town in Greece and the site of the battle of Marathon in 490 BC, in which the heavily outnumbered Athenian army defeated the Persians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Roman statesman and military leader who served as the first Emperor of the Roman empire</w:t>
            </w:r>
          </w:p>
        </w:tc>
      </w:tr>
    </w:tbl>
    <w:p>
      <w:pPr>
        <w:pStyle w:val="WordBankSmall"/>
      </w:pPr>
      <w:r>
        <w:t xml:space="preserve">   Romans    </w:t>
      </w:r>
      <w:r>
        <w:t xml:space="preserve">   Marathon    </w:t>
      </w:r>
      <w:r>
        <w:t xml:space="preserve">   Carthage    </w:t>
      </w:r>
      <w:r>
        <w:t xml:space="preserve">   Athens    </w:t>
      </w:r>
      <w:r>
        <w:t xml:space="preserve">   Sparta     </w:t>
      </w:r>
      <w:r>
        <w:t xml:space="preserve">   Punic war    </w:t>
      </w:r>
      <w:r>
        <w:t xml:space="preserve">   Pax Romana    </w:t>
      </w:r>
      <w:r>
        <w:t xml:space="preserve">   Julius Caesar    </w:t>
      </w:r>
      <w:r>
        <w:t xml:space="preserve">   Augustus     </w:t>
      </w:r>
      <w:r>
        <w:t xml:space="preserve">   Marathon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2021-10-11T09:01:07Z</dcterms:created>
  <dcterms:modified xsi:type="dcterms:W3CDTF">2021-10-11T09:01:07Z</dcterms:modified>
</cp:coreProperties>
</file>