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Healthcare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Accreditation    </w:t>
      </w:r>
      <w:r>
        <w:t xml:space="preserve">   Career    </w:t>
      </w:r>
      <w:r>
        <w:t xml:space="preserve">   Certification    </w:t>
      </w:r>
      <w:r>
        <w:t xml:space="preserve">   Diagnosis-related groups    </w:t>
      </w:r>
      <w:r>
        <w:t xml:space="preserve">   Health    </w:t>
      </w:r>
      <w:r>
        <w:t xml:space="preserve">   Insurance    </w:t>
      </w:r>
      <w:r>
        <w:t xml:space="preserve">   Licensure    </w:t>
      </w:r>
      <w:r>
        <w:t xml:space="preserve">   Litigation    </w:t>
      </w:r>
      <w:r>
        <w:t xml:space="preserve">   Occupation    </w:t>
      </w:r>
      <w:r>
        <w:t xml:space="preserve">   Pandemic    </w:t>
      </w:r>
      <w:r>
        <w:t xml:space="preserve">   Paraprofessional    </w:t>
      </w:r>
      <w:r>
        <w:t xml:space="preserve">   Profession    </w:t>
      </w:r>
      <w:r>
        <w:t xml:space="preserve">   Quackery    </w:t>
      </w:r>
      <w:r>
        <w:t xml:space="preserve">   Registration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Healthcare </dc:title>
  <dcterms:created xsi:type="dcterms:W3CDTF">2021-10-11T09:03:58Z</dcterms:created>
  <dcterms:modified xsi:type="dcterms:W3CDTF">2021-10-11T09:03:58Z</dcterms:modified>
</cp:coreProperties>
</file>