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History of 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Advances    </w:t>
      </w:r>
      <w:r>
        <w:t xml:space="preserve">   Communication    </w:t>
      </w:r>
      <w:r>
        <w:t xml:space="preserve">   Creativity    </w:t>
      </w:r>
      <w:r>
        <w:t xml:space="preserve">   Factory    </w:t>
      </w:r>
      <w:r>
        <w:t xml:space="preserve">   History    </w:t>
      </w:r>
      <w:r>
        <w:t xml:space="preserve">   Industrial    </w:t>
      </w:r>
      <w:r>
        <w:t xml:space="preserve">   Innovation    </w:t>
      </w:r>
      <w:r>
        <w:t xml:space="preserve">   Invention    </w:t>
      </w:r>
      <w:r>
        <w:t xml:space="preserve">   Revolution    </w:t>
      </w:r>
      <w:r>
        <w:t xml:space="preserve">   Technology    </w:t>
      </w:r>
      <w:r>
        <w:t xml:space="preserve">   Transportation    </w:t>
      </w:r>
      <w:r>
        <w:t xml:space="preserve">   Vision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of Technology</dc:title>
  <dcterms:created xsi:type="dcterms:W3CDTF">2021-10-11T09:03:57Z</dcterms:created>
  <dcterms:modified xsi:type="dcterms:W3CDTF">2021-10-11T09:03:57Z</dcterms:modified>
</cp:coreProperties>
</file>