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Theatre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is credited with being the first actor in Ancient Greek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French Cardinal was responsible for maintaining the purity of French language and literature and "policing" French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were triangular prisms that allowed the Ancient Greeks to make 3 different background scenes.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"dancing place" for the ancient Greeks.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where the "groundlings" viewed the plays in Elizabethan theatres.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Elizabethan playwright wrote "The Tragical History of Doctor Faustus."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Medieval theatre, plays based on the last week of Christ's life were called ____________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festival was held in the spring in honor of the god of wine and fertility.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Because there were no electric lights, all Ancient Greek theatre was held during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French Neoclassical playwright who wrote "Tartuffe" was born Jean Baptiste Poquelin, but is better know 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god whose worship by the Ancient Greeks was the beginning of Western theatre.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Italian Renaissance, this type of theatre was the most prevalent; travelling companies of professional actors toured the countryside, performing in towns and villages across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 plays were based on stories from the Bible in Medieval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wood or stone building in which the Ancient Greek actors would change masks or costumes and on which a background might be painted.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queen was a patron of William Shakespeare, and her name is associated with a Renaissance period of theatre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12 men who led the worship in Ancient Greece by singing hymns and dancing.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"singing, dancing, and acting" type of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Restoration playwright wrote "The Way of the World."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 crane that the Ancient Greeks used to lower an actor playing one of the Olympian gods from "heaven" to "earth."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"seeing place" for the Ancient Greeks.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Ancient Greek theatre, tragedy masks were beautiful, but comedy masks were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famous Greek playwright wrote the tragedy "Oedipus Rex" (Oedipus the King).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Greek word for "goat," which would be sacrificed before a worship service and which gave its name to a type of serious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 types of Ancient Greek theatre were tragedy, comedy, and ________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first female actresses, and a mistress to King Charles II.</w:t>
            </w:r>
          </w:p>
        </w:tc>
      </w:tr>
    </w:tbl>
    <w:p>
      <w:pPr>
        <w:pStyle w:val="WordBankLarge"/>
      </w:pPr>
      <w:r>
        <w:t xml:space="preserve">   Kabuki    </w:t>
      </w:r>
      <w:r>
        <w:t xml:space="preserve">   Commedia Dell'Arte    </w:t>
      </w:r>
      <w:r>
        <w:t xml:space="preserve">   Pit    </w:t>
      </w:r>
      <w:r>
        <w:t xml:space="preserve">   Mystery    </w:t>
      </w:r>
      <w:r>
        <w:t xml:space="preserve">   Thespis    </w:t>
      </w:r>
      <w:r>
        <w:t xml:space="preserve">   Dionysis    </w:t>
      </w:r>
      <w:r>
        <w:t xml:space="preserve">   Passion    </w:t>
      </w:r>
      <w:r>
        <w:t xml:space="preserve">   Chorus    </w:t>
      </w:r>
      <w:r>
        <w:t xml:space="preserve">   Elizabeth    </w:t>
      </w:r>
      <w:r>
        <w:t xml:space="preserve">   Marlowe    </w:t>
      </w:r>
      <w:r>
        <w:t xml:space="preserve">   Sophocles    </w:t>
      </w:r>
      <w:r>
        <w:t xml:space="preserve">   Theatron    </w:t>
      </w:r>
      <w:r>
        <w:t xml:space="preserve">   Orchestra    </w:t>
      </w:r>
      <w:r>
        <w:t xml:space="preserve">   Skene    </w:t>
      </w:r>
      <w:r>
        <w:t xml:space="preserve">   Tragos    </w:t>
      </w:r>
      <w:r>
        <w:t xml:space="preserve">   City Dionysia    </w:t>
      </w:r>
      <w:r>
        <w:t xml:space="preserve">   Day    </w:t>
      </w:r>
      <w:r>
        <w:t xml:space="preserve">   Ugly    </w:t>
      </w:r>
      <w:r>
        <w:t xml:space="preserve">   Satyr    </w:t>
      </w:r>
      <w:r>
        <w:t xml:space="preserve">   Deus ex machina    </w:t>
      </w:r>
      <w:r>
        <w:t xml:space="preserve">   Periaktoi    </w:t>
      </w:r>
      <w:r>
        <w:t xml:space="preserve">   Congreve    </w:t>
      </w:r>
      <w:r>
        <w:t xml:space="preserve">   Nell Gwyn    </w:t>
      </w:r>
      <w:r>
        <w:t xml:space="preserve">   Moliere    </w:t>
      </w:r>
      <w:r>
        <w:t xml:space="preserve">   Richelieu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Theatre Review</dc:title>
  <dcterms:created xsi:type="dcterms:W3CDTF">2021-10-11T09:03:52Z</dcterms:created>
  <dcterms:modified xsi:type="dcterms:W3CDTF">2021-10-11T09:03:52Z</dcterms:modified>
</cp:coreProperties>
</file>