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Genocide    </w:t>
      </w:r>
      <w:r>
        <w:t xml:space="preserve">   Neutrality    </w:t>
      </w:r>
      <w:r>
        <w:t xml:space="preserve">   Triple alliance    </w:t>
      </w:r>
      <w:r>
        <w:t xml:space="preserve">   United Nations    </w:t>
      </w:r>
      <w:r>
        <w:t xml:space="preserve">   Fascism    </w:t>
      </w:r>
      <w:r>
        <w:t xml:space="preserve">   Depression    </w:t>
      </w:r>
      <w:r>
        <w:t xml:space="preserve">   Communism    </w:t>
      </w:r>
      <w:r>
        <w:t xml:space="preserve">   D-day    </w:t>
      </w:r>
      <w:r>
        <w:t xml:space="preserve">   Lenin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</dc:title>
  <dcterms:created xsi:type="dcterms:W3CDTF">2021-10-11T09:04:56Z</dcterms:created>
  <dcterms:modified xsi:type="dcterms:W3CDTF">2021-10-11T09:04:56Z</dcterms:modified>
</cp:coreProperties>
</file>