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Hitlers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Slaves    </w:t>
      </w:r>
      <w:r>
        <w:t xml:space="preserve">   WW II    </w:t>
      </w:r>
      <w:r>
        <w:t xml:space="preserve">   Barvaria    </w:t>
      </w:r>
      <w:r>
        <w:t xml:space="preserve">   England    </w:t>
      </w:r>
      <w:r>
        <w:t xml:space="preserve">   Adolf    </w:t>
      </w:r>
      <w:r>
        <w:t xml:space="preserve">   London    </w:t>
      </w:r>
      <w:r>
        <w:t xml:space="preserve">   U.K    </w:t>
      </w:r>
      <w:r>
        <w:t xml:space="preserve">   Germany    </w:t>
      </w:r>
      <w:r>
        <w:t xml:space="preserve">   Hitler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Hitlers search</dc:title>
  <dcterms:created xsi:type="dcterms:W3CDTF">2021-10-11T09:05:01Z</dcterms:created>
  <dcterms:modified xsi:type="dcterms:W3CDTF">2021-10-11T09:05:01Z</dcterms:modified>
</cp:coreProperties>
</file>