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Cooking    </w:t>
      </w:r>
      <w:r>
        <w:t xml:space="preserve">   Basket Making    </w:t>
      </w:r>
      <w:r>
        <w:t xml:space="preserve">   Baking    </w:t>
      </w:r>
      <w:r>
        <w:t xml:space="preserve">   Wood objects    </w:t>
      </w:r>
      <w:r>
        <w:t xml:space="preserve">   Doll Making    </w:t>
      </w:r>
      <w:r>
        <w:t xml:space="preserve">   Purse Making    </w:t>
      </w:r>
      <w:r>
        <w:t xml:space="preserve">   Quilting    </w:t>
      </w:r>
      <w:r>
        <w:t xml:space="preserve">   Fleece objects    </w:t>
      </w:r>
      <w:r>
        <w:t xml:space="preserve">   Sugar Scrubs    </w:t>
      </w:r>
      <w:r>
        <w:t xml:space="preserve">   Clay objects    </w:t>
      </w:r>
      <w:r>
        <w:t xml:space="preserve">   Jewelry Making    </w:t>
      </w:r>
      <w:r>
        <w:t xml:space="preserve">   Weaving    </w:t>
      </w:r>
      <w:r>
        <w:t xml:space="preserve">   Candle Making    </w:t>
      </w:r>
      <w:r>
        <w:t xml:space="preserve">   Soap Making    </w:t>
      </w:r>
      <w:r>
        <w:t xml:space="preserve">   Playing Cards    </w:t>
      </w:r>
      <w:r>
        <w:t xml:space="preserve">   Reading    </w:t>
      </w:r>
      <w:r>
        <w:t xml:space="preserve">   Shopping    </w:t>
      </w:r>
      <w:r>
        <w:t xml:space="preserve">   Music    </w:t>
      </w:r>
      <w:r>
        <w:t xml:space="preserve">   Sewing    </w:t>
      </w:r>
      <w:r>
        <w:t xml:space="preserve">   Painting    </w:t>
      </w:r>
      <w:r>
        <w:t xml:space="preserve">   Crocheting    </w:t>
      </w:r>
      <w:r>
        <w:t xml:space="preserve">   Knitting    </w:t>
      </w:r>
      <w:r>
        <w:t xml:space="preserve">   Coloring    </w:t>
      </w:r>
      <w:r>
        <w:t xml:space="preserve">   Drawing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</dc:title>
  <dcterms:created xsi:type="dcterms:W3CDTF">2021-10-11T09:04:43Z</dcterms:created>
  <dcterms:modified xsi:type="dcterms:W3CDTF">2021-10-11T09:04:43Z</dcterms:modified>
</cp:coreProperties>
</file>