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Hobbies and Leisure</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1</w:t>
            </w:r>
          </w:p>
        </w:tc>
        <w:tc>
          <w:p/>
        </w:tc>
        <w:tc>
          <w:p/>
        </w:tc>
        <w:tc>
          <w:p/>
        </w:tc>
        <w:tc>
          <w:p/>
        </w:tc>
        <w:tc>
          <w:p/>
        </w:tc>
        <w:tc>
          <w:p/>
        </w:tc>
        <w:tc>
          <w:p/>
        </w:tc>
        <w:tc>
          <w:p/>
        </w:tc>
        <w:tc>
          <w:p/>
        </w:tc>
      </w:tr>
      <w:tr>
        <w:trPr>
          <w:trHeight w:val="400" w:hRule="atLeast"/>
        </w:trPr>
        <w:tc>
          <w:p/>
        </w:tc>
        <w:tc>
          <w:p/>
        </w:tc>
        <w:tc>
          <w:p/>
        </w:tc>
        <w:tc>
          <w:p/>
        </w:tc>
        <w:tc>
          <w:p/>
        </w:tc>
        <w:tc>
          <w:p/>
        </w:tc>
        <w:tc>
          <w:tcPr>
            <w:tcBorders>
              <w:top w:val="single"/>
              <w:bottom w:val="single"/>
              <w:left w:val="single"/>
              <w:right w:val="single"/>
            </w:tcBorders>
            <w:vAlign w:val="top"/>
          </w:tcPr>
          <w:p>
            <w:pPr>
              <w:pStyle w:val="CrossgridSmall"/>
            </w:pPr>
            <w:r>
              <w:t xml:space="preserve">2</w:t>
            </w:r>
          </w:p>
        </w:tc>
        <w:tc>
          <w:p/>
        </w:tc>
        <w:tc>
          <w:p/>
        </w:tc>
        <w:tc>
          <w:tcPr>
            <w:tcBorders>
              <w:top w:val="single"/>
              <w:bottom w:val="single"/>
              <w:left w:val="single"/>
              <w:right w:val="single"/>
            </w:tcBorders>
            <w:vAlign w:val="top"/>
          </w:tcPr>
          <w:p>
            <w:pPr>
              <w:pStyle w:val="CrossgridSmall"/>
            </w:pPr>
            <w:r>
              <w:t xml:space="preserve">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c>
          <w:p/>
        </w:tc>
      </w:tr>
      <w:tr>
        <w:trPr>
          <w:trHeight w:val="400" w:hRule="atLeast"/>
        </w:trPr>
        <w:tc>
          <w:p/>
        </w:tc>
        <w:tc>
          <w:p/>
        </w:tc>
        <w:tc>
          <w:p/>
        </w:tc>
        <w:tc>
          <w:p/>
        </w:tc>
        <w:tc>
          <w:p/>
        </w:tc>
        <w:tc>
          <w:tcPr>
            <w:tcBorders>
              <w:top w:val="single"/>
              <w:bottom w:val="single"/>
              <w:left w:val="single"/>
              <w:right w:val="single"/>
            </w:tcBorders>
            <w:vAlign w:val="top"/>
          </w:tcPr>
          <w:p>
            <w:pPr>
              <w:pStyle w:val="CrossgridSmall"/>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r>
      <w:tr>
        <w:trPr>
          <w:trHeight w:val="400" w:hRule="atLeast"/>
        </w:trPr>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c>
          <w:p/>
        </w:tc>
      </w:tr>
      <w:tr>
        <w:trPr>
          <w:trHeight w:val="400" w:hRule="atLeast"/>
        </w:trPr>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5</w:t>
            </w:r>
          </w:p>
        </w:tc>
        <w:tc>
          <w:p/>
        </w:tc>
        <w:tc>
          <w:p/>
        </w:tc>
        <w:tc>
          <w:p/>
        </w:tc>
        <w:tc>
          <w:p/>
        </w:tc>
        <w:tc>
          <w:p/>
        </w:tc>
        <w:tc>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r>
      <w:tr>
        <w:trPr>
          <w:trHeight w:val="400" w:hRule="atLeast"/>
        </w:trPr>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Small"/>
            </w:pPr>
            <w:r>
              <w:t xml:space="preserve">7</w:t>
            </w:r>
          </w:p>
        </w:tc>
        <w:tc>
          <w:p/>
        </w:tc>
        <w:tc>
          <w:p/>
        </w:tc>
        <w:tc>
          <w:p/>
        </w:tc>
        <w:tc>
          <w:p/>
        </w:tc>
        <w:tc>
          <w:p/>
        </w:tc>
        <w:tc>
          <w:p/>
        </w:tc>
        <w:tc>
          <w:p/>
        </w:tc>
      </w:tr>
      <w:tr>
        <w:trPr>
          <w:trHeight w:val="400" w:hRule="atLeast"/>
        </w:trPr>
        <w:tc>
          <w:p/>
        </w:tc>
        <w:tc>
          <w:p/>
        </w:tc>
        <w:tc>
          <w:p/>
        </w:tc>
        <w:tc>
          <w:p/>
        </w:tc>
        <w:tc>
          <w:p/>
        </w:tc>
        <w:tc>
          <w:tcPr>
            <w:tcBorders>
              <w:top w:val="single"/>
              <w:bottom w:val="single"/>
              <w:left w:val="single"/>
              <w:right w:val="single"/>
            </w:tcBorders>
            <w:vAlign w:val="top"/>
          </w:tcPr>
          <w:p>
            <w:pPr>
              <w:pStyle w:val="CrossgridSmall"/>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9</w:t>
            </w:r>
          </w:p>
        </w:tc>
        <w:tc>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3. </w:t>
            </w:r>
            <w:r>
              <w:t xml:space="preserve">An organised set of special events, such as musical performances.</w:t>
            </w:r>
          </w:p>
          <w:p>
            <w:pPr>
              <w:keepLines/>
              <w:pStyle w:val="CluesTiny"/>
            </w:pPr>
            <w:r>
              <w:rPr>
                <w:b w:val="true"/>
                <w:bCs w:val="true"/>
              </w:rPr>
              <w:t xml:space="preserve">4. </w:t>
            </w:r>
            <w:r>
              <w:t xml:space="preserve">An occasion when you have an informal meal of sandwiches etc, outside.</w:t>
            </w:r>
          </w:p>
          <w:p>
            <w:pPr>
              <w:keepLines/>
              <w:pStyle w:val="CluesTiny"/>
            </w:pPr>
            <w:r>
              <w:rPr>
                <w:b w:val="true"/>
                <w:bCs w:val="true"/>
              </w:rPr>
              <w:t xml:space="preserve">6. </w:t>
            </w:r>
            <w:r>
              <w:t xml:space="preserve">A metal frame on which meat, fish or vegetables are cooked outdoors over a fire.</w:t>
            </w:r>
          </w:p>
          <w:p>
            <w:pPr>
              <w:keepLines/>
              <w:pStyle w:val="CluesTiny"/>
            </w:pPr>
            <w:r>
              <w:rPr>
                <w:b w:val="true"/>
                <w:bCs w:val="true"/>
              </w:rPr>
              <w:t xml:space="preserve">8. </w:t>
            </w:r>
            <w:r>
              <w:t xml:space="preserve">A social event at which a group of people meet to talk, eat, drink, dance etc. often in order to celebrate a special occasion.</w:t>
            </w:r>
          </w:p>
          <w:p>
            <w:pPr>
              <w:keepLines/>
              <w:pStyle w:val="CluesTiny"/>
            </w:pPr>
            <w:r>
              <w:rPr>
                <w:b w:val="true"/>
                <w:bCs w:val="true"/>
              </w:rPr>
              <w:t xml:space="preserve">10. </w:t>
            </w:r>
            <w:r>
              <w:t xml:space="preserve">A game in which the player controls moving pictures on a screen by pressing buttons.</w:t>
            </w:r>
          </w:p>
        </w:tc>
        <w:tc>
          <w:p>
            <w:pPr>
              <w:pStyle w:val="CluesTiny"/>
            </w:pPr>
            <w:r>
              <w:rPr>
                <w:b w:val="true"/>
                <w:bCs w:val="true"/>
              </w:rPr>
              <w:t xml:space="preserve">Down</w:t>
            </w:r>
          </w:p>
          <w:p>
            <w:pPr>
              <w:keepLines/>
              <w:pStyle w:val="CluesTiny"/>
            </w:pPr>
            <w:r>
              <w:rPr>
                <w:b w:val="true"/>
                <w:bCs w:val="true"/>
              </w:rPr>
              <w:t xml:space="preserve">1. </w:t>
            </w:r>
            <w:r>
              <w:t xml:space="preserve">An area of sand or small stones near the sea or another area of water such as a lake.</w:t>
            </w:r>
          </w:p>
          <w:p>
            <w:pPr>
              <w:keepLines/>
              <w:pStyle w:val="CluesTiny"/>
            </w:pPr>
            <w:r>
              <w:rPr>
                <w:b w:val="true"/>
                <w:bCs w:val="true"/>
              </w:rPr>
              <w:t xml:space="preserve">2. </w:t>
            </w:r>
            <w:r>
              <w:t xml:space="preserve">A musical instrument, usually made of wood, with 6 strings and a long neck, played with the fingers or a plectrum.</w:t>
            </w:r>
          </w:p>
          <w:p>
            <w:pPr>
              <w:keepLines/>
              <w:pStyle w:val="CluesTiny"/>
            </w:pPr>
            <w:r>
              <w:rPr>
                <w:b w:val="true"/>
                <w:bCs w:val="true"/>
              </w:rPr>
              <w:t xml:space="preserve">5. </w:t>
            </w:r>
            <w:r>
              <w:t xml:space="preserve">A shelter made of canvas or a similar material and supported by poles and ropes, that you can fold up and carry with you.</w:t>
            </w:r>
          </w:p>
          <w:p>
            <w:pPr>
              <w:keepLines/>
              <w:pStyle w:val="CluesTiny"/>
            </w:pPr>
            <w:r>
              <w:rPr>
                <w:b w:val="true"/>
                <w:bCs w:val="true"/>
              </w:rPr>
              <w:t xml:space="preserve">7. </w:t>
            </w:r>
            <w:r>
              <w:t xml:space="preserve">A device for taking photographs or making films or television programmes.</w:t>
            </w:r>
          </w:p>
          <w:p>
            <w:pPr>
              <w:keepLines/>
              <w:pStyle w:val="CluesTiny"/>
            </w:pPr>
            <w:r>
              <w:rPr>
                <w:b w:val="true"/>
                <w:bCs w:val="true"/>
              </w:rPr>
              <w:t xml:space="preserve">9. </w:t>
            </w:r>
            <w:r>
              <w:t xml:space="preserve">A large area of land with grass and trees, usually surrounded by fences or walls, and specially arranged so that people can walk in it for pleasure or children can play in it.</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Hobbies and Leisure</dc:title>
  <dcterms:created xsi:type="dcterms:W3CDTF">2021-10-11T09:05:03Z</dcterms:created>
  <dcterms:modified xsi:type="dcterms:W3CDTF">2021-10-11T09:05:03Z</dcterms:modified>
</cp:coreProperties>
</file>