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faceoff    </w:t>
      </w:r>
      <w:r>
        <w:t xml:space="preserve">   wing    </w:t>
      </w:r>
      <w:r>
        <w:t xml:space="preserve">   goalie    </w:t>
      </w:r>
      <w:r>
        <w:t xml:space="preserve">   backhand    </w:t>
      </w:r>
      <w:r>
        <w:t xml:space="preserve">   forehand    </w:t>
      </w:r>
      <w:r>
        <w:t xml:space="preserve">   dribbling    </w:t>
      </w:r>
      <w:r>
        <w:t xml:space="preserve">   defender    </w:t>
      </w:r>
      <w:r>
        <w:t xml:space="preserve">   hockey    </w:t>
      </w:r>
      <w:r>
        <w:t xml:space="preserve">   puck    </w:t>
      </w:r>
      <w:r>
        <w:t xml:space="preserve">   center    </w:t>
      </w:r>
      <w:r>
        <w:t xml:space="preserve">   penalty    </w:t>
      </w:r>
      <w:r>
        <w:t xml:space="preserve">   sticks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2021-10-11T09:05:16Z</dcterms:created>
  <dcterms:modified xsi:type="dcterms:W3CDTF">2021-10-11T09:05:16Z</dcterms:modified>
</cp:coreProperties>
</file>