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Hogwarts Library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Large"/>
      </w:pPr>
      <w:r>
        <w:t xml:space="preserve">   Quiditch Through the ages    </w:t>
      </w:r>
      <w:r>
        <w:t xml:space="preserve">   The Foolish Wizard    </w:t>
      </w:r>
      <w:r>
        <w:t xml:space="preserve">   The Hopping Pot    </w:t>
      </w:r>
      <w:r>
        <w:t xml:space="preserve">   Elder Wand    </w:t>
      </w:r>
      <w:r>
        <w:t xml:space="preserve">   Deathly Hallows    </w:t>
      </w:r>
      <w:r>
        <w:t xml:space="preserve">   Death    </w:t>
      </w:r>
      <w:r>
        <w:t xml:space="preserve">   Resurection Stone    </w:t>
      </w:r>
      <w:r>
        <w:t xml:space="preserve">   Invisiblity cloak    </w:t>
      </w:r>
      <w:r>
        <w:t xml:space="preserve">   The Three brothers    </w:t>
      </w:r>
      <w:r>
        <w:t xml:space="preserve">   Beetle The bard    </w:t>
      </w:r>
      <w:r>
        <w:t xml:space="preserve">   The Foolish king    </w:t>
      </w:r>
      <w:r>
        <w:t xml:space="preserve">   Cackling Stump    </w:t>
      </w:r>
      <w:r>
        <w:t xml:space="preserve">   Babbity Rabity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Hogwarts Library</dc:title>
  <dcterms:created xsi:type="dcterms:W3CDTF">2021-10-11T09:04:55Z</dcterms:created>
  <dcterms:modified xsi:type="dcterms:W3CDTF">2021-10-11T09:04:55Z</dcterms:modified>
</cp:coreProperties>
</file>