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Hogwarts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Broomsticks    </w:t>
      </w:r>
      <w:r>
        <w:t xml:space="preserve">   Dumblebog    </w:t>
      </w:r>
      <w:r>
        <w:t xml:space="preserve">   Gryffindor    </w:t>
      </w:r>
      <w:r>
        <w:t xml:space="preserve">   Hogwarts    </w:t>
      </w:r>
      <w:r>
        <w:t xml:space="preserve">   Hufflepuff    </w:t>
      </w:r>
      <w:r>
        <w:t xml:space="preserve">   Potions    </w:t>
      </w:r>
      <w:r>
        <w:t xml:space="preserve">   Ravenclaw    </w:t>
      </w:r>
      <w:r>
        <w:t xml:space="preserve">   Slytherin    </w:t>
      </w:r>
      <w:r>
        <w:t xml:space="preserve">   Witches    </w:t>
      </w:r>
      <w:r>
        <w:t xml:space="preserve">   Wizards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Hogwarts</dc:title>
  <dcterms:created xsi:type="dcterms:W3CDTF">2021-10-11T09:05:38Z</dcterms:created>
  <dcterms:modified xsi:type="dcterms:W3CDTF">2021-10-11T09:05:38Z</dcterms:modified>
</cp:coreProperties>
</file>