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p>
      <w:pPr>
        <w:pStyle w:val="Questions"/>
      </w:pPr>
      <w:r>
        <w:t xml:space="preserve">1. ETH ANRDEW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TNYSLEA TYANELS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OSLHE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PMCA REENG AEKL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ROZE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IDSLRAZ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RESNESAK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ALEY YLNASET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TEAK LOBRWA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SOGD MUHTB 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The Warden     </w:t>
      </w:r>
      <w:r>
        <w:t xml:space="preserve">   Stanley Yelnats    </w:t>
      </w:r>
      <w:r>
        <w:t xml:space="preserve">   Holes    </w:t>
      </w:r>
      <w:r>
        <w:t xml:space="preserve">   Camp green lake    </w:t>
      </w:r>
      <w:r>
        <w:t xml:space="preserve">   Zero    </w:t>
      </w:r>
      <w:r>
        <w:t xml:space="preserve">   Lizards    </w:t>
      </w:r>
      <w:r>
        <w:t xml:space="preserve">   Sneakers    </w:t>
      </w:r>
      <w:r>
        <w:t xml:space="preserve">   Elya yelnats    </w:t>
      </w:r>
      <w:r>
        <w:t xml:space="preserve">   Kate Barlow     </w:t>
      </w:r>
      <w:r>
        <w:t xml:space="preserve">   Gods thumb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2021-10-11T09:06:35Z</dcterms:created>
  <dcterms:modified xsi:type="dcterms:W3CDTF">2021-10-11T09:06:35Z</dcterms:modified>
</cp:coreProperties>
</file>