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dentition    </w:t>
      </w:r>
      <w:r>
        <w:t xml:space="preserve">   racial    </w:t>
      </w:r>
      <w:r>
        <w:t xml:space="preserve">   despicable    </w:t>
      </w:r>
      <w:r>
        <w:t xml:space="preserve">   desert    </w:t>
      </w:r>
      <w:r>
        <w:t xml:space="preserve">   stifiling    </w:t>
      </w:r>
      <w:r>
        <w:t xml:space="preserve">   scowled    </w:t>
      </w:r>
      <w:r>
        <w:t xml:space="preserve">   presumably    </w:t>
      </w:r>
      <w:r>
        <w:t xml:space="preserve">   condemned    </w:t>
      </w:r>
      <w:r>
        <w:t xml:space="preserve">   testified    </w:t>
      </w:r>
      <w:r>
        <w:t xml:space="preserve">   wearily    </w:t>
      </w:r>
      <w:r>
        <w:t xml:space="preserve">   Desolate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2021-10-11T09:07:18Z</dcterms:created>
  <dcterms:modified xsi:type="dcterms:W3CDTF">2021-10-11T09:07:18Z</dcterms:modified>
</cp:coreProperties>
</file>