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parade    </w:t>
      </w:r>
      <w:r>
        <w:t xml:space="preserve">   carols    </w:t>
      </w:r>
      <w:r>
        <w:t xml:space="preserve">   celebrate    </w:t>
      </w:r>
      <w:r>
        <w:t xml:space="preserve">   mass    </w:t>
      </w:r>
      <w:r>
        <w:t xml:space="preserve">   church    </w:t>
      </w:r>
      <w:r>
        <w:t xml:space="preserve">   decorate    </w:t>
      </w:r>
      <w:r>
        <w:t xml:space="preserve">   gifts    </w:t>
      </w:r>
      <w:r>
        <w:t xml:space="preserve">   feast    </w:t>
      </w:r>
      <w:r>
        <w:t xml:space="preserve">   party    </w:t>
      </w:r>
      <w:r>
        <w:t xml:space="preserve">   gathering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Activities</dc:title>
  <dcterms:created xsi:type="dcterms:W3CDTF">2021-10-11T09:06:17Z</dcterms:created>
  <dcterms:modified xsi:type="dcterms:W3CDTF">2021-10-11T09:06:17Z</dcterms:modified>
</cp:coreProperties>
</file>