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caroling    </w:t>
      </w:r>
      <w:r>
        <w:t xml:space="preserve">   Hanukkah    </w:t>
      </w:r>
      <w:r>
        <w:t xml:space="preserve">   reindeer    </w:t>
      </w:r>
      <w:r>
        <w:t xml:space="preserve">   Merry Christmas    </w:t>
      </w:r>
      <w:r>
        <w:t xml:space="preserve">   Santa    </w:t>
      </w:r>
      <w:r>
        <w:t xml:space="preserve">   sleigh    </w:t>
      </w:r>
      <w:r>
        <w:t xml:space="preserve">   elves    </w:t>
      </w:r>
      <w:r>
        <w:t xml:space="preserve">   elf    </w:t>
      </w:r>
      <w:r>
        <w:t xml:space="preserve">   gingerbread    </w:t>
      </w:r>
      <w:r>
        <w:t xml:space="preserve">   mistletoe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Spelling Words</dc:title>
  <dcterms:created xsi:type="dcterms:W3CDTF">2021-10-11T09:06:54Z</dcterms:created>
  <dcterms:modified xsi:type="dcterms:W3CDTF">2021-10-11T09:06:54Z</dcterms:modified>
</cp:coreProperties>
</file>