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Holiday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Acción de Gracias    </w:t>
      </w:r>
      <w:r>
        <w:t xml:space="preserve">   Calabaza    </w:t>
      </w:r>
      <w:r>
        <w:t xml:space="preserve">   Caramelo    </w:t>
      </w:r>
      <w:r>
        <w:t xml:space="preserve">   Colonias    </w:t>
      </w:r>
      <w:r>
        <w:t xml:space="preserve">   Disfraz    </w:t>
      </w:r>
      <w:r>
        <w:t xml:space="preserve">   Espantapájaros    </w:t>
      </w:r>
      <w:r>
        <w:t xml:space="preserve">   Fantasma    </w:t>
      </w:r>
      <w:r>
        <w:t xml:space="preserve">   Maíz    </w:t>
      </w:r>
      <w:r>
        <w:t xml:space="preserve">   Navidad    </w:t>
      </w:r>
      <w:r>
        <w:t xml:space="preserve">   Nieve    </w:t>
      </w:r>
      <w:r>
        <w:t xml:space="preserve">   Papa Noel    </w:t>
      </w:r>
      <w:r>
        <w:t xml:space="preserve">   Peregrino    </w:t>
      </w:r>
      <w:r>
        <w:t xml:space="preserve">   Pluma    </w:t>
      </w:r>
      <w:r>
        <w:t xml:space="preserve">   Regalo    </w:t>
      </w:r>
      <w:r>
        <w:t xml:space="preserve">   Relleno    </w:t>
      </w:r>
      <w:r>
        <w:t xml:space="preserve">   Reno    </w:t>
      </w:r>
      <w:r>
        <w:t xml:space="preserve">   Telarana    </w:t>
      </w:r>
      <w:r>
        <w:t xml:space="preserve">   Trineo    </w:t>
      </w:r>
      <w:r>
        <w:t xml:space="preserve">   Truco o Trato    </w:t>
      </w:r>
      <w:r>
        <w:t xml:space="preserve">   Turquía    </w:t>
      </w:r>
      <w:r>
        <w:t xml:space="preserve">   Víspera de Todos los Santos    </w:t>
      </w:r>
      <w:r>
        <w:t xml:space="preserve">   Árbol de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 </dc:title>
  <dcterms:created xsi:type="dcterms:W3CDTF">2021-10-11T09:07:39Z</dcterms:created>
  <dcterms:modified xsi:type="dcterms:W3CDTF">2021-10-11T09:07:39Z</dcterms:modified>
</cp:coreProperties>
</file>