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Sunbed    </w:t>
      </w:r>
      <w:r>
        <w:t xml:space="preserve">   Entertainment    </w:t>
      </w:r>
      <w:r>
        <w:t xml:space="preserve">   Children    </w:t>
      </w:r>
      <w:r>
        <w:t xml:space="preserve">   Swimming pool    </w:t>
      </w:r>
      <w:r>
        <w:t xml:space="preserve">   Restaurants    </w:t>
      </w:r>
      <w:r>
        <w:t xml:space="preserve">   Cocktails    </w:t>
      </w:r>
      <w:r>
        <w:t xml:space="preserve">   Hotel    </w:t>
      </w:r>
      <w:r>
        <w:t xml:space="preserve">   Airport    </w:t>
      </w:r>
      <w:r>
        <w:t xml:space="preserve">   Tan    </w:t>
      </w:r>
      <w:r>
        <w:t xml:space="preserve">   Suncream    </w:t>
      </w:r>
      <w:r>
        <w:t xml:space="preserve">   Sunbathe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2021-10-11T09:07:56Z</dcterms:created>
  <dcterms:modified xsi:type="dcterms:W3CDTF">2021-10-11T09:07:56Z</dcterms:modified>
</cp:coreProperties>
</file>