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judgment    </w:t>
      </w:r>
      <w:r>
        <w:t xml:space="preserve">   hatred    </w:t>
      </w:r>
      <w:r>
        <w:t xml:space="preserve">   killing    </w:t>
      </w:r>
      <w:r>
        <w:t xml:space="preserve">   power    </w:t>
      </w:r>
      <w:r>
        <w:t xml:space="preserve">   prison    </w:t>
      </w:r>
      <w:r>
        <w:t xml:space="preserve">   illegal    </w:t>
      </w:r>
      <w:r>
        <w:t xml:space="preserve">   weapon    </w:t>
      </w:r>
      <w:r>
        <w:t xml:space="preserve">   victim    </w:t>
      </w:r>
      <w:r>
        <w:t xml:space="preserve">   solution     </w:t>
      </w:r>
      <w:r>
        <w:t xml:space="preserve">   allies    </w:t>
      </w:r>
      <w:r>
        <w:t xml:space="preserve">   experiments    </w:t>
      </w:r>
      <w:r>
        <w:t xml:space="preserve">   genocide    </w:t>
      </w:r>
      <w:r>
        <w:t xml:space="preserve">   holocaust    </w:t>
      </w:r>
      <w:r>
        <w:t xml:space="preserve">   hunger    </w:t>
      </w:r>
      <w:r>
        <w:t xml:space="preserve">   race     </w:t>
      </w:r>
      <w:r>
        <w:t xml:space="preserve">   labor    </w:t>
      </w:r>
      <w:r>
        <w:t xml:space="preserve">   gas    </w:t>
      </w:r>
      <w:r>
        <w:t xml:space="preserve">   ghettos    </w:t>
      </w:r>
      <w:r>
        <w:t xml:space="preserve">   jew    </w:t>
      </w:r>
      <w:r>
        <w:t xml:space="preserve">   murder    </w:t>
      </w:r>
      <w:r>
        <w:t xml:space="preserve">   germany     </w:t>
      </w:r>
      <w:r>
        <w:t xml:space="preserve">   braun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2021-10-11T09:08:16Z</dcterms:created>
  <dcterms:modified xsi:type="dcterms:W3CDTF">2021-10-11T09:08:16Z</dcterms:modified>
</cp:coreProperties>
</file>