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Holy Ghost 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witness    </w:t>
      </w:r>
      <w:r>
        <w:t xml:space="preserve">   Holy Spirit    </w:t>
      </w:r>
      <w:r>
        <w:t xml:space="preserve">   gentleness    </w:t>
      </w:r>
      <w:r>
        <w:t xml:space="preserve">   prophecy    </w:t>
      </w:r>
      <w:r>
        <w:t xml:space="preserve">   interpretation    </w:t>
      </w:r>
      <w:r>
        <w:t xml:space="preserve">   tongues    </w:t>
      </w:r>
      <w:r>
        <w:t xml:space="preserve">   discernment    </w:t>
      </w:r>
      <w:r>
        <w:t xml:space="preserve">   healing    </w:t>
      </w:r>
      <w:r>
        <w:t xml:space="preserve">   miracles    </w:t>
      </w:r>
      <w:r>
        <w:t xml:space="preserve">   faithfulness    </w:t>
      </w:r>
      <w:r>
        <w:t xml:space="preserve">   joy    </w:t>
      </w:r>
      <w:r>
        <w:t xml:space="preserve">   self control    </w:t>
      </w:r>
      <w:r>
        <w:t xml:space="preserve">   goodness    </w:t>
      </w:r>
      <w:r>
        <w:t xml:space="preserve">   power    </w:t>
      </w:r>
      <w:r>
        <w:t xml:space="preserve">   kindness    </w:t>
      </w:r>
      <w:r>
        <w:t xml:space="preserve">   patience     </w:t>
      </w:r>
      <w:r>
        <w:t xml:space="preserve">   teacher    </w:t>
      </w:r>
      <w:r>
        <w:t xml:space="preserve">   comforter    </w:t>
      </w:r>
      <w:r>
        <w:t xml:space="preserve">   peace    </w:t>
      </w:r>
      <w:r>
        <w:t xml:space="preserve">   faith    </w:t>
      </w:r>
      <w:r>
        <w:t xml:space="preserve">   knowledge    </w:t>
      </w:r>
      <w:r>
        <w:t xml:space="preserve">   love    </w:t>
      </w:r>
      <w:r>
        <w:t xml:space="preserve">   wisdom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Ghost Baptism</dc:title>
  <dcterms:created xsi:type="dcterms:W3CDTF">2021-10-11T09:08:42Z</dcterms:created>
  <dcterms:modified xsi:type="dcterms:W3CDTF">2021-10-11T09:08:42Z</dcterms:modified>
</cp:coreProperties>
</file>