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Spirit    </w:t>
      </w:r>
      <w:r>
        <w:t xml:space="preserve">   Holy    </w:t>
      </w:r>
      <w:r>
        <w:t xml:space="preserve">   Advocate    </w:t>
      </w:r>
      <w:r>
        <w:t xml:space="preserve">   Obey    </w:t>
      </w:r>
      <w:r>
        <w:t xml:space="preserve">   World    </w:t>
      </w:r>
      <w:r>
        <w:t xml:space="preserve">   Judas    </w:t>
      </w:r>
      <w:r>
        <w:t xml:space="preserve">   Teaching    </w:t>
      </w:r>
      <w:r>
        <w:t xml:space="preserve">   Father    </w:t>
      </w:r>
      <w:r>
        <w:t xml:space="preserve">   Orphan    </w:t>
      </w:r>
      <w:r>
        <w:t xml:space="preserve">   Commands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</dc:title>
  <dcterms:created xsi:type="dcterms:W3CDTF">2021-10-11T09:09:02Z</dcterms:created>
  <dcterms:modified xsi:type="dcterms:W3CDTF">2021-10-11T09:09:02Z</dcterms:modified>
</cp:coreProperties>
</file>