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legumes    </w:t>
      </w:r>
      <w:r>
        <w:t xml:space="preserve">   farmers' markets    </w:t>
      </w:r>
      <w:r>
        <w:t xml:space="preserve">   evaporated milk    </w:t>
      </w:r>
      <w:r>
        <w:t xml:space="preserve">   convenience foods    </w:t>
      </w:r>
      <w:r>
        <w:t xml:space="preserve">   thickener    </w:t>
      </w:r>
      <w:r>
        <w:t xml:space="preserve">   emulsifier    </w:t>
      </w:r>
      <w:r>
        <w:t xml:space="preserve">   garnish    </w:t>
      </w:r>
      <w:r>
        <w:t xml:space="preserve">   leavening    </w:t>
      </w:r>
      <w:r>
        <w:t xml:space="preserve">   baking powder    </w:t>
      </w:r>
      <w:r>
        <w:t xml:space="preserve">   table runners    </w:t>
      </w:r>
      <w:r>
        <w:t xml:space="preserve">   frozen fruit    </w:t>
      </w:r>
      <w:r>
        <w:t xml:space="preserve">   enzymatic browning    </w:t>
      </w:r>
      <w:r>
        <w:t xml:space="preserve">   loin    </w:t>
      </w:r>
      <w:r>
        <w:t xml:space="preserve">   rib    </w:t>
      </w:r>
      <w:r>
        <w:t xml:space="preserve">   shank    </w:t>
      </w:r>
      <w:r>
        <w:t xml:space="preserve">   broiling    </w:t>
      </w:r>
      <w:r>
        <w:t xml:space="preserve">   marinating    </w:t>
      </w:r>
      <w:r>
        <w:t xml:space="preserve">   coagulate    </w:t>
      </w:r>
      <w:r>
        <w:t xml:space="preserve">   teaspoons    </w:t>
      </w:r>
      <w:r>
        <w:t xml:space="preserve">   binder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 </dc:title>
  <dcterms:created xsi:type="dcterms:W3CDTF">2021-10-11T09:10:08Z</dcterms:created>
  <dcterms:modified xsi:type="dcterms:W3CDTF">2021-10-11T09:10:08Z</dcterms:modified>
</cp:coreProperties>
</file>