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Bus    </w:t>
      </w:r>
      <w:r>
        <w:t xml:space="preserve">   Class    </w:t>
      </w:r>
      <w:r>
        <w:t xml:space="preserve">   Cow    </w:t>
      </w:r>
      <w:r>
        <w:t xml:space="preserve">   Dish    </w:t>
      </w:r>
      <w:r>
        <w:t xml:space="preserve">   Farm    </w:t>
      </w:r>
      <w:r>
        <w:t xml:space="preserve">   Friend    </w:t>
      </w:r>
      <w:r>
        <w:t xml:space="preserve">   Home    </w:t>
      </w:r>
      <w:r>
        <w:t xml:space="preserve">   Kenya    </w:t>
      </w:r>
      <w:r>
        <w:t xml:space="preserve">   Minnesota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of the Brave</dc:title>
  <dcterms:created xsi:type="dcterms:W3CDTF">2021-10-11T09:10:38Z</dcterms:created>
  <dcterms:modified xsi:type="dcterms:W3CDTF">2021-10-11T09:10:38Z</dcterms:modified>
</cp:coreProperties>
</file>