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housing    </w:t>
      </w:r>
      <w:r>
        <w:t xml:space="preserve">   shelter    </w:t>
      </w:r>
      <w:r>
        <w:t xml:space="preserve">   rough sleeping    </w:t>
      </w:r>
      <w:r>
        <w:t xml:space="preserve">   world cup    </w:t>
      </w:r>
      <w:r>
        <w:t xml:space="preserve">   landlords    </w:t>
      </w:r>
      <w:r>
        <w:t xml:space="preserve">   rights    </w:t>
      </w:r>
      <w:r>
        <w:t xml:space="preserve">   temporary accommodation    </w:t>
      </w:r>
      <w:r>
        <w:t xml:space="preserve">   big issue    </w:t>
      </w:r>
      <w:r>
        <w:t xml:space="preserve">   needs    </w:t>
      </w:r>
      <w:r>
        <w:t xml:space="preserve">   wants    </w:t>
      </w:r>
      <w:r>
        <w:t xml:space="preserve">   mental health    </w:t>
      </w:r>
      <w:r>
        <w:t xml:space="preserve">   substance abuse    </w:t>
      </w:r>
      <w:r>
        <w:t xml:space="preserve">   disaster    </w:t>
      </w:r>
      <w:r>
        <w:t xml:space="preserve">   crime    </w:t>
      </w:r>
      <w:r>
        <w:t xml:space="preserve">   relationship breakdown    </w:t>
      </w:r>
      <w:r>
        <w:t xml:space="preserve">   hidden    </w:t>
      </w:r>
      <w:r>
        <w:t xml:space="preserve">   local authority    </w:t>
      </w:r>
      <w:r>
        <w:t xml:space="preserve">   alcohol    </w:t>
      </w:r>
      <w:r>
        <w:t xml:space="preserve">   drugs    </w:t>
      </w:r>
      <w:r>
        <w:t xml:space="preserve">   poverty    </w:t>
      </w:r>
      <w:r>
        <w:t xml:space="preserve">   breadline    </w:t>
      </w:r>
      <w:r>
        <w:t xml:space="preserve">   destitute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Wordsearch</dc:title>
  <dcterms:created xsi:type="dcterms:W3CDTF">2021-10-12T14:24:12Z</dcterms:created>
  <dcterms:modified xsi:type="dcterms:W3CDTF">2021-10-12T14:24:12Z</dcterms:modified>
</cp:coreProperties>
</file>