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sea    </w:t>
      </w:r>
      <w:r>
        <w:t xml:space="preserve">   see    </w:t>
      </w:r>
      <w:r>
        <w:t xml:space="preserve">   won    </w:t>
      </w:r>
      <w:r>
        <w:t xml:space="preserve">   one    </w:t>
      </w:r>
      <w:r>
        <w:t xml:space="preserve">   bee    </w:t>
      </w:r>
      <w:r>
        <w:t xml:space="preserve">   be    </w:t>
      </w:r>
      <w:r>
        <w:t xml:space="preserve">   four    </w:t>
      </w:r>
      <w:r>
        <w:t xml:space="preserve">   for    </w:t>
      </w:r>
      <w:r>
        <w:t xml:space="preserve">   two    </w:t>
      </w:r>
      <w:r>
        <w:t xml:space="preserve">   too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2021-10-11T09:12:51Z</dcterms:created>
  <dcterms:modified xsi:type="dcterms:W3CDTF">2021-10-11T09:12:51Z</dcterms:modified>
</cp:coreProperties>
</file>