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groan    </w:t>
      </w:r>
      <w:r>
        <w:t xml:space="preserve">   grown    </w:t>
      </w:r>
      <w:r>
        <w:t xml:space="preserve">   except    </w:t>
      </w:r>
      <w:r>
        <w:t xml:space="preserve">   accept    </w:t>
      </w:r>
      <w:r>
        <w:t xml:space="preserve">   their    </w:t>
      </w:r>
      <w:r>
        <w:t xml:space="preserve">   there    </w:t>
      </w:r>
      <w:r>
        <w:t xml:space="preserve">   whether    </w:t>
      </w:r>
      <w:r>
        <w:t xml:space="preserve">   weather    </w:t>
      </w:r>
      <w:r>
        <w:t xml:space="preserve">   piece    </w:t>
      </w:r>
      <w:r>
        <w:t xml:space="preserve">   peace    </w:t>
      </w:r>
      <w:r>
        <w:t xml:space="preserve">   hear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2021-10-11T09:13:29Z</dcterms:created>
  <dcterms:modified xsi:type="dcterms:W3CDTF">2021-10-11T09:13:29Z</dcterms:modified>
</cp:coreProperties>
</file>