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Chickens    </w:t>
      </w:r>
      <w:r>
        <w:t xml:space="preserve">   Curly    </w:t>
      </w:r>
      <w:r>
        <w:t xml:space="preserve">   Burrowing Owl    </w:t>
      </w:r>
      <w:r>
        <w:t xml:space="preserve">   Running Boy    </w:t>
      </w:r>
      <w:r>
        <w:t xml:space="preserve">   Beatrice    </w:t>
      </w:r>
      <w:r>
        <w:t xml:space="preserve">   Roy    </w:t>
      </w:r>
      <w:r>
        <w:t xml:space="preserve">   Coconut Cove    </w:t>
      </w:r>
      <w:r>
        <w:t xml:space="preserve">   Alligator    </w:t>
      </w:r>
      <w:r>
        <w:t xml:space="preserve">   Cottonmouth    </w:t>
      </w:r>
      <w:r>
        <w:t xml:space="preserve">   Mother Paula    </w:t>
      </w:r>
      <w:r>
        <w:t xml:space="preserve">   Pancakes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 Search</dc:title>
  <dcterms:created xsi:type="dcterms:W3CDTF">2021-10-11T09:14:36Z</dcterms:created>
  <dcterms:modified xsi:type="dcterms:W3CDTF">2021-10-11T09:14:36Z</dcterms:modified>
</cp:coreProperties>
</file>