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 To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ribbit    </w:t>
      </w:r>
      <w:r>
        <w:t xml:space="preserve">   flies    </w:t>
      </w:r>
      <w:r>
        <w:t xml:space="preserve">   ants    </w:t>
      </w:r>
      <w:r>
        <w:t xml:space="preserve">   small    </w:t>
      </w:r>
      <w:r>
        <w:t xml:space="preserve">   colorful    </w:t>
      </w:r>
      <w:r>
        <w:t xml:space="preserve">   bright    </w:t>
      </w:r>
      <w:r>
        <w:t xml:space="preserve">   tree    </w:t>
      </w:r>
      <w:r>
        <w:t xml:space="preserve">   rainforest    </w:t>
      </w:r>
      <w:r>
        <w:t xml:space="preserve">   eat    </w:t>
      </w:r>
      <w:r>
        <w:t xml:space="preserve">   hop    </w:t>
      </w:r>
      <w:r>
        <w:t xml:space="preserve">   amphibian    </w:t>
      </w:r>
      <w:r>
        <w:t xml:space="preserve">   dart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 To It!</dc:title>
  <dcterms:created xsi:type="dcterms:W3CDTF">2021-10-11T09:13:46Z</dcterms:created>
  <dcterms:modified xsi:type="dcterms:W3CDTF">2021-10-11T09:13:46Z</dcterms:modified>
</cp:coreProperties>
</file>