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 and Areas in the Male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that is found to be larger in men than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feel-good hormone that is offered as reward for sexual intercourse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Buried in the hypothalamus, this controls territorial threat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Activates the sex and aggression circuits in the brain (ZEUS)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that builds trust, romantic, and attachment circuits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Runs most of the male brain circuits and stimulates oxytocin (THE QUEEN)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more active in the male brain and seeks to find a more immediate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Assists in running the brain circuits and raises masculinity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that is found to be smaller in males than women and focuses on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smaller in men than women and motivates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by the skin as a pheromone to increase a man's sex appeal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active during sex and helps control spontaneous pain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2.5 times larger in males than females and men need it to start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 or flight hormone- (stress hormone)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connections on the male brain for fatherly behavior </w:t>
            </w:r>
          </w:p>
        </w:tc>
      </w:tr>
    </w:tbl>
    <w:p>
      <w:pPr>
        <w:pStyle w:val="WordBankLarge"/>
      </w:pPr>
      <w:r>
        <w:t xml:space="preserve">   Testosterone     </w:t>
      </w:r>
      <w:r>
        <w:t xml:space="preserve">   Prolactin     </w:t>
      </w:r>
      <w:r>
        <w:t xml:space="preserve">   Androstenedione     </w:t>
      </w:r>
      <w:r>
        <w:t xml:space="preserve">   Vasopressin     </w:t>
      </w:r>
      <w:r>
        <w:t xml:space="preserve">   Amygdala     </w:t>
      </w:r>
      <w:r>
        <w:t xml:space="preserve">   Prefrontal Cortex     </w:t>
      </w:r>
      <w:r>
        <w:t xml:space="preserve">   Cortisol     </w:t>
      </w:r>
      <w:r>
        <w:t xml:space="preserve">   Oxytocin     </w:t>
      </w:r>
      <w:r>
        <w:t xml:space="preserve">   Medial Preoptic Area     </w:t>
      </w:r>
      <w:r>
        <w:t xml:space="preserve">   Anterior Cingulate Cortex     </w:t>
      </w:r>
      <w:r>
        <w:t xml:space="preserve">   Estrogen     </w:t>
      </w:r>
      <w:r>
        <w:t xml:space="preserve">   Dopamine     </w:t>
      </w:r>
      <w:r>
        <w:t xml:space="preserve">   Temporal Parietal Junction     </w:t>
      </w:r>
      <w:r>
        <w:t xml:space="preserve">   Dorsal Premammillary Nucleus     </w:t>
      </w:r>
      <w:r>
        <w:t xml:space="preserve">   Periaqueductal Gray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and Areas in the Male Brain </dc:title>
  <dcterms:created xsi:type="dcterms:W3CDTF">2021-11-22T03:31:33Z</dcterms:created>
  <dcterms:modified xsi:type="dcterms:W3CDTF">2021-11-22T03:31:33Z</dcterms:modified>
</cp:coreProperties>
</file>