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Camp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stocking    </w:t>
      </w:r>
      <w:r>
        <w:t xml:space="preserve">   sock    </w:t>
      </w:r>
      <w:r>
        <w:t xml:space="preserve">   grey    </w:t>
      </w:r>
      <w:r>
        <w:t xml:space="preserve">   chestnut    </w:t>
      </w:r>
      <w:r>
        <w:t xml:space="preserve">   bay    </w:t>
      </w:r>
      <w:r>
        <w:t xml:space="preserve">   blaze    </w:t>
      </w:r>
      <w:r>
        <w:t xml:space="preserve">   star    </w:t>
      </w:r>
      <w:r>
        <w:t xml:space="preserve">   tack room    </w:t>
      </w:r>
      <w:r>
        <w:t xml:space="preserve">   crosstie    </w:t>
      </w:r>
      <w:r>
        <w:t xml:space="preserve">   stall    </w:t>
      </w:r>
      <w:r>
        <w:t xml:space="preserve">   reins    </w:t>
      </w:r>
      <w:r>
        <w:t xml:space="preserve">   half pad    </w:t>
      </w:r>
      <w:r>
        <w:t xml:space="preserve">   pony    </w:t>
      </w:r>
      <w:r>
        <w:t xml:space="preserve">   curry comb    </w:t>
      </w:r>
      <w:r>
        <w:t xml:space="preserve">   hoof pick    </w:t>
      </w:r>
      <w:r>
        <w:t xml:space="preserve">   brush    </w:t>
      </w:r>
      <w:r>
        <w:t xml:space="preserve">   lead rope    </w:t>
      </w:r>
      <w:r>
        <w:t xml:space="preserve">   girth    </w:t>
      </w:r>
      <w:r>
        <w:t xml:space="preserve">   stirrup    </w:t>
      </w:r>
      <w:r>
        <w:t xml:space="preserve">   saddle    </w:t>
      </w:r>
      <w:r>
        <w:t xml:space="preserve">   halter    </w:t>
      </w:r>
      <w:r>
        <w:t xml:space="preserve">   bridle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Camp Wordsearch</dc:title>
  <dcterms:created xsi:type="dcterms:W3CDTF">2021-10-11T09:15:50Z</dcterms:created>
  <dcterms:modified xsi:type="dcterms:W3CDTF">2021-10-11T09:15:50Z</dcterms:modified>
</cp:coreProperties>
</file>