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Group Digraphs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this    </w:t>
      </w:r>
      <w:r>
        <w:t xml:space="preserve">   chunk    </w:t>
      </w:r>
      <w:r>
        <w:t xml:space="preserve">   bath    </w:t>
      </w:r>
      <w:r>
        <w:t xml:space="preserve">   with    </w:t>
      </w:r>
      <w:r>
        <w:t xml:space="preserve">   rich    </w:t>
      </w:r>
      <w:r>
        <w:t xml:space="preserve">   wish    </w:t>
      </w:r>
      <w:r>
        <w:t xml:space="preserve">   whip    </w:t>
      </w:r>
      <w:r>
        <w:t xml:space="preserve">   flash    </w:t>
      </w:r>
      <w:r>
        <w:t xml:space="preserve">   crunch    </w:t>
      </w:r>
      <w:r>
        <w:t xml:space="preserve">   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Group Digraphs</dc:title>
  <dcterms:created xsi:type="dcterms:W3CDTF">2021-10-11T09:14:26Z</dcterms:created>
  <dcterms:modified xsi:type="dcterms:W3CDTF">2021-10-11T09:14:26Z</dcterms:modified>
</cp:coreProperties>
</file>