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Horses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Alsike Clover    </w:t>
      </w:r>
      <w:r>
        <w:t xml:space="preserve">   Bran Mashes    </w:t>
      </w:r>
      <w:r>
        <w:t xml:space="preserve">   Class: Mammalia    </w:t>
      </w:r>
      <w:r>
        <w:t xml:space="preserve">   Cruciferous Vegetables    </w:t>
      </w:r>
      <w:r>
        <w:t xml:space="preserve">   Family: Equidae    </w:t>
      </w:r>
      <w:r>
        <w:t xml:space="preserve">   Fruit in Large Quantities    </w:t>
      </w:r>
      <w:r>
        <w:t xml:space="preserve">   Genus: Equus    </w:t>
      </w:r>
      <w:r>
        <w:t xml:space="preserve">   Infraclass: Eutheria    </w:t>
      </w:r>
      <w:r>
        <w:t xml:space="preserve">   Infraphylum: Gnathostomata    </w:t>
      </w:r>
      <w:r>
        <w:t xml:space="preserve">   Kingdom: Animalia    </w:t>
      </w:r>
      <w:r>
        <w:t xml:space="preserve">   Lawn and Garden Clippings    </w:t>
      </w:r>
      <w:r>
        <w:t xml:space="preserve">   Meat    </w:t>
      </w:r>
      <w:r>
        <w:t xml:space="preserve">   Moldy or Dusty Hay    </w:t>
      </w:r>
      <w:r>
        <w:t xml:space="preserve">   Offspring    </w:t>
      </w:r>
      <w:r>
        <w:t xml:space="preserve">   Order: Perissodactyla    </w:t>
      </w:r>
      <w:r>
        <w:t xml:space="preserve">   Phylum: Chordata    </w:t>
      </w:r>
      <w:r>
        <w:t xml:space="preserve">   Species: Equus caballus    </w:t>
      </w:r>
      <w:r>
        <w:t xml:space="preserve">   Subclass: Theria    </w:t>
      </w:r>
      <w:r>
        <w:t xml:space="preserve">   Subkingdom: Bilateria    </w:t>
      </w:r>
      <w:r>
        <w:t xml:space="preserve">   Superclass: Tetrapoda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 </dc:title>
  <dcterms:created xsi:type="dcterms:W3CDTF">2021-10-11T09:16:04Z</dcterms:created>
  <dcterms:modified xsi:type="dcterms:W3CDTF">2021-10-11T09:16:04Z</dcterms:modified>
</cp:coreProperties>
</file>