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Horticulture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soil management and crop production.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that lives for more than two years.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that takes two years to grow from seed to fruition and die.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shedding its leaves annually.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plant that has leaves throughout the year, always green.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or practice of planting, managing, and caring for forests.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art or practice of garden cultivation and management.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natural science that involves the study of life and living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study of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occurring once every year</w:t>
            </w:r>
          </w:p>
        </w:tc>
      </w:tr>
    </w:tbl>
    <w:p>
      <w:pPr>
        <w:pStyle w:val="WordBankSmall"/>
      </w:pPr>
      <w:r>
        <w:t xml:space="preserve">   Biology    </w:t>
      </w:r>
      <w:r>
        <w:t xml:space="preserve">   Botany    </w:t>
      </w:r>
      <w:r>
        <w:t xml:space="preserve">   Agronomy    </w:t>
      </w:r>
      <w:r>
        <w:t xml:space="preserve">   Forestry    </w:t>
      </w:r>
      <w:r>
        <w:t xml:space="preserve">   Horticulture    </w:t>
      </w:r>
      <w:r>
        <w:t xml:space="preserve">   Annual    </w:t>
      </w:r>
      <w:r>
        <w:t xml:space="preserve">   Biennial    </w:t>
      </w:r>
      <w:r>
        <w:t xml:space="preserve">   Perennial    </w:t>
      </w:r>
      <w:r>
        <w:t xml:space="preserve">   Deciduous    </w:t>
      </w:r>
      <w:r>
        <w:t xml:space="preserve">   Evergreen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 </dc:title>
  <dcterms:created xsi:type="dcterms:W3CDTF">2021-10-11T09:15:07Z</dcterms:created>
  <dcterms:modified xsi:type="dcterms:W3CDTF">2021-10-11T09:15:07Z</dcterms:modified>
</cp:coreProperties>
</file>