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goal    </w:t>
      </w:r>
      <w:r>
        <w:t xml:space="preserve">   respect    </w:t>
      </w:r>
      <w:r>
        <w:t xml:space="preserve">   social    </w:t>
      </w:r>
      <w:r>
        <w:t xml:space="preserve">   opportunities    </w:t>
      </w:r>
      <w:r>
        <w:t xml:space="preserve">   health    </w:t>
      </w:r>
      <w:r>
        <w:t xml:space="preserve">   needs    </w:t>
      </w:r>
      <w:r>
        <w:t xml:space="preserve">   kindness    </w:t>
      </w:r>
      <w:r>
        <w:t xml:space="preserve">   comfort    </w:t>
      </w:r>
      <w:r>
        <w:t xml:space="preserve">   vincent de paul    </w:t>
      </w:r>
      <w:r>
        <w:t xml:space="preserve">   living    </w:t>
      </w:r>
      <w:r>
        <w:t xml:space="preserve">   care    </w:t>
      </w:r>
      <w:r>
        <w:t xml:space="preserve">   hospice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Hospice</dc:title>
  <dcterms:created xsi:type="dcterms:W3CDTF">2021-10-11T09:15:46Z</dcterms:created>
  <dcterms:modified xsi:type="dcterms:W3CDTF">2021-10-11T09:15:46Z</dcterms:modified>
</cp:coreProperties>
</file>