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purging    </w:t>
      </w:r>
      <w:r>
        <w:t xml:space="preserve">   disorder    </w:t>
      </w:r>
      <w:r>
        <w:t xml:space="preserve">   sudoku    </w:t>
      </w:r>
      <w:r>
        <w:t xml:space="preserve">   peers    </w:t>
      </w:r>
      <w:r>
        <w:t xml:space="preserve">   groups    </w:t>
      </w:r>
      <w:r>
        <w:t xml:space="preserve">   recovery    </w:t>
      </w:r>
      <w:r>
        <w:t xml:space="preserve">   OCD    </w:t>
      </w:r>
      <w:r>
        <w:t xml:space="preserve">   lithium    </w:t>
      </w:r>
      <w:r>
        <w:t xml:space="preserve">   diagnosis    </w:t>
      </w:r>
      <w:r>
        <w:t xml:space="preserve">   depression    </w:t>
      </w:r>
      <w:r>
        <w:t xml:space="preserve">   suicidal    </w:t>
      </w:r>
      <w:r>
        <w:t xml:space="preserve">   trauma    </w:t>
      </w:r>
      <w:r>
        <w:t xml:space="preserve">   help    </w:t>
      </w:r>
      <w:r>
        <w:t xml:space="preserve">   emergency    </w:t>
      </w:r>
      <w:r>
        <w:t xml:space="preserve">   exposures    </w:t>
      </w:r>
      <w:r>
        <w:t xml:space="preserve">   onetoone    </w:t>
      </w:r>
      <w:r>
        <w:t xml:space="preserve">   patients    </w:t>
      </w:r>
      <w:r>
        <w:t xml:space="preserve">   day room    </w:t>
      </w:r>
      <w:r>
        <w:t xml:space="preserve">   nursing staff    </w:t>
      </w:r>
      <w:r>
        <w:t xml:space="preserve">   injection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</dc:title>
  <dcterms:created xsi:type="dcterms:W3CDTF">2021-10-11T09:16:29Z</dcterms:created>
  <dcterms:modified xsi:type="dcterms:W3CDTF">2021-10-11T09:16:29Z</dcterms:modified>
</cp:coreProperties>
</file>