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of the Seven Gables - Ch 3-6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powerful or strong; deserving serious attention and respect; very difficult to deal with; large or impressive in size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kind of court that has authority in a 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Divination from auspices or omens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old type of photograph that was made on a piece of silver or a piece of copper covered in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or showing deep hatred or disapproval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important or famous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short, wide piece of cloth that is worn around the neck by men with its ends tucked inside the collar of a shirt or sweater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quick and cheerful readiness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Marked by withdrawal from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 seen or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old and no longer useful, popular, or accepted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loud, excited, and emotional; involving a lot of violence, confusion, or disorder </w:t>
            </w:r>
          </w:p>
        </w:tc>
      </w:tr>
    </w:tbl>
    <w:p>
      <w:pPr>
        <w:pStyle w:val="WordBankMedium"/>
      </w:pPr>
      <w:r>
        <w:t xml:space="preserve">   Tumultuous     </w:t>
      </w:r>
      <w:r>
        <w:t xml:space="preserve">   Alacrity    </w:t>
      </w:r>
      <w:r>
        <w:t xml:space="preserve">   Perceptible    </w:t>
      </w:r>
      <w:r>
        <w:t xml:space="preserve">   Betwixt    </w:t>
      </w:r>
      <w:r>
        <w:t xml:space="preserve">   Contemptuous     </w:t>
      </w:r>
      <w:r>
        <w:t xml:space="preserve">   Recluse    </w:t>
      </w:r>
      <w:r>
        <w:t xml:space="preserve">   Augury    </w:t>
      </w:r>
      <w:r>
        <w:t xml:space="preserve">   Antiquated    </w:t>
      </w:r>
      <w:r>
        <w:t xml:space="preserve">   Personage    </w:t>
      </w:r>
      <w:r>
        <w:t xml:space="preserve">   Formidable    </w:t>
      </w:r>
      <w:r>
        <w:t xml:space="preserve">   Tribunal    </w:t>
      </w:r>
      <w:r>
        <w:t xml:space="preserve">   Daguerreotype     </w:t>
      </w:r>
      <w:r>
        <w:t xml:space="preserve">   Cravat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the Seven Gables - Ch 3-6</dc:title>
  <dcterms:created xsi:type="dcterms:W3CDTF">2021-10-11T09:17:11Z</dcterms:created>
  <dcterms:modified xsi:type="dcterms:W3CDTF">2021-10-11T09:17:11Z</dcterms:modified>
</cp:coreProperties>
</file>