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Household Items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Body Soap    </w:t>
      </w:r>
      <w:r>
        <w:t xml:space="preserve">   Knife    </w:t>
      </w:r>
      <w:r>
        <w:t xml:space="preserve">   Measuring cup    </w:t>
      </w:r>
      <w:r>
        <w:t xml:space="preserve">   Tweezers    </w:t>
      </w:r>
      <w:r>
        <w:t xml:space="preserve">   Razors    </w:t>
      </w:r>
      <w:r>
        <w:t xml:space="preserve">   Cotton swabs    </w:t>
      </w:r>
      <w:r>
        <w:t xml:space="preserve">   Lotion    </w:t>
      </w:r>
      <w:r>
        <w:t xml:space="preserve">   Laundry Detergent    </w:t>
      </w:r>
      <w:r>
        <w:t xml:space="preserve">   Bleach    </w:t>
      </w:r>
      <w:r>
        <w:t xml:space="preserve">   Candle    </w:t>
      </w:r>
      <w:r>
        <w:t xml:space="preserve">   Air freshener    </w:t>
      </w:r>
      <w:r>
        <w:t xml:space="preserve">   Hand soap    </w:t>
      </w:r>
      <w:r>
        <w:t xml:space="preserve">   Hangers    </w:t>
      </w:r>
      <w:r>
        <w:t xml:space="preserve">   Oven mitt    </w:t>
      </w:r>
      <w:r>
        <w:t xml:space="preserve">   Paper Towels    </w:t>
      </w:r>
      <w:r>
        <w:t xml:space="preserve">   Dish towels    </w:t>
      </w:r>
      <w:r>
        <w:t xml:space="preserve">   Dish soap    </w:t>
      </w:r>
      <w:r>
        <w:t xml:space="preserve">   Sponges    </w:t>
      </w:r>
      <w:r>
        <w:t xml:space="preserve">   Bowls    </w:t>
      </w:r>
      <w:r>
        <w:t xml:space="preserve">   Toilet paper    </w:t>
      </w:r>
      <w:r>
        <w:t xml:space="preserve">   Trash bags    </w:t>
      </w:r>
      <w:r>
        <w:t xml:space="preserve">   Cups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Household Items</dc:title>
  <dcterms:created xsi:type="dcterms:W3CDTF">2021-10-11T09:16:41Z</dcterms:created>
  <dcterms:modified xsi:type="dcterms:W3CDTF">2021-10-11T09:16:41Z</dcterms:modified>
</cp:coreProperties>
</file>