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Household chores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Clean the table    </w:t>
      </w:r>
      <w:r>
        <w:t xml:space="preserve">   Make the bed    </w:t>
      </w:r>
      <w:r>
        <w:t xml:space="preserve">   Walk the dog    </w:t>
      </w:r>
      <w:r>
        <w:t xml:space="preserve">   Feed the cat    </w:t>
      </w:r>
      <w:r>
        <w:t xml:space="preserve">   Wash the car    </w:t>
      </w:r>
      <w:r>
        <w:t xml:space="preserve">   Run the washing machine    </w:t>
      </w:r>
      <w:r>
        <w:t xml:space="preserve">   Cook a meal    </w:t>
      </w:r>
      <w:r>
        <w:t xml:space="preserve">   Sweep the floor    </w:t>
      </w:r>
      <w:r>
        <w:t xml:space="preserve">   Do the washing up    </w:t>
      </w:r>
      <w:r>
        <w:t xml:space="preserve">   Mow the lawn    </w:t>
      </w:r>
      <w:r>
        <w:t xml:space="preserve">   Lay the table    </w:t>
      </w:r>
      <w:r>
        <w:t xml:space="preserve">   Vacuum the floor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Household chores</dc:title>
  <dcterms:created xsi:type="dcterms:W3CDTF">2021-10-11T09:16:52Z</dcterms:created>
  <dcterms:modified xsi:type="dcterms:W3CDTF">2021-10-11T09:16:52Z</dcterms:modified>
</cp:coreProperties>
</file>