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to call to fix your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paper you sign when you want to rent an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appliance used to cook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to call if your lights don't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write your name on a 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to park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to prepare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room to sleep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to live that you don't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a family might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lives in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to call when you have bed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cousin to a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something that stops water from running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 nice sound</w:t>
            </w:r>
          </w:p>
        </w:tc>
      </w:tr>
    </w:tbl>
    <w:p>
      <w:pPr>
        <w:pStyle w:val="WordBankMedium"/>
      </w:pPr>
      <w:r>
        <w:t xml:space="preserve">   apartment    </w:t>
      </w:r>
      <w:r>
        <w:t xml:space="preserve">   exterminator    </w:t>
      </w:r>
      <w:r>
        <w:t xml:space="preserve">   mouse    </w:t>
      </w:r>
      <w:r>
        <w:t xml:space="preserve">   electrician    </w:t>
      </w:r>
      <w:r>
        <w:t xml:space="preserve">   plumber    </w:t>
      </w:r>
      <w:r>
        <w:t xml:space="preserve">   lease    </w:t>
      </w:r>
      <w:r>
        <w:t xml:space="preserve">   resident    </w:t>
      </w:r>
      <w:r>
        <w:t xml:space="preserve">   noise    </w:t>
      </w:r>
      <w:r>
        <w:t xml:space="preserve">   house    </w:t>
      </w:r>
      <w:r>
        <w:t xml:space="preserve">   sign    </w:t>
      </w:r>
      <w:r>
        <w:t xml:space="preserve">   no    </w:t>
      </w:r>
      <w:r>
        <w:t xml:space="preserve">   in    </w:t>
      </w:r>
      <w:r>
        <w:t xml:space="preserve">   stove    </w:t>
      </w:r>
      <w:r>
        <w:t xml:space="preserve">   bedroom    </w:t>
      </w:r>
      <w:r>
        <w:t xml:space="preserve">   kitchen    </w:t>
      </w:r>
      <w:r>
        <w:t xml:space="preserve">   garage    </w:t>
      </w:r>
      <w:r>
        <w:t xml:space="preserve">   clog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crossword</dc:title>
  <dcterms:created xsi:type="dcterms:W3CDTF">2021-10-11T09:18:13Z</dcterms:created>
  <dcterms:modified xsi:type="dcterms:W3CDTF">2021-10-11T09:18:13Z</dcterms:modified>
</cp:coreProperties>
</file>