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A Bill Becomes A Law Word Scramble</w:t>
      </w:r>
    </w:p>
    <w:p>
      <w:pPr>
        <w:pStyle w:val="Questions"/>
      </w:pPr>
      <w:r>
        <w:t xml:space="preserve">1. SDRRIE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OGRECSNS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IROGONLLLG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OECKPT TVOE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VTAPIRE LBIL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BULIPC LLIB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MITOEMTCE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TAEBED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QMRUOU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SONEOIRTLU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RCITHSMAS ERTE BLLI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IBELRTSUIF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DOHL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MAEARKLW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EPNO ELUR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SOCELD ELRU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ESOUH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AENTES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IRPESTDNE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LAW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riders    </w:t>
      </w:r>
      <w:r>
        <w:t xml:space="preserve">   congress    </w:t>
      </w:r>
      <w:r>
        <w:t xml:space="preserve">   logrolling    </w:t>
      </w:r>
      <w:r>
        <w:t xml:space="preserve">   pocket veto    </w:t>
      </w:r>
      <w:r>
        <w:t xml:space="preserve">   private bill    </w:t>
      </w:r>
      <w:r>
        <w:t xml:space="preserve">   public bill    </w:t>
      </w:r>
      <w:r>
        <w:t xml:space="preserve">   committee    </w:t>
      </w:r>
      <w:r>
        <w:t xml:space="preserve">   debate    </w:t>
      </w:r>
      <w:r>
        <w:t xml:space="preserve">   quorum    </w:t>
      </w:r>
      <w:r>
        <w:t xml:space="preserve">   resolution    </w:t>
      </w:r>
      <w:r>
        <w:t xml:space="preserve">   Christmas tree bill    </w:t>
      </w:r>
      <w:r>
        <w:t xml:space="preserve">   filibuster    </w:t>
      </w:r>
      <w:r>
        <w:t xml:space="preserve">   hold    </w:t>
      </w:r>
      <w:r>
        <w:t xml:space="preserve">   lawmaker    </w:t>
      </w:r>
      <w:r>
        <w:t xml:space="preserve">   open rule    </w:t>
      </w:r>
      <w:r>
        <w:t xml:space="preserve">   closed rule    </w:t>
      </w:r>
      <w:r>
        <w:t xml:space="preserve">   house    </w:t>
      </w:r>
      <w:r>
        <w:t xml:space="preserve">   senate    </w:t>
      </w:r>
      <w:r>
        <w:t xml:space="preserve">   president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 Bill Becomes A Law Word Scramble</dc:title>
  <dcterms:created xsi:type="dcterms:W3CDTF">2021-10-11T09:17:28Z</dcterms:created>
  <dcterms:modified xsi:type="dcterms:W3CDTF">2021-10-11T09:17:28Z</dcterms:modified>
</cp:coreProperties>
</file>