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Tia Lola Came to Stay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lace or silk scarf worn by women over the hair and shoulders, especially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item of sweet food made from a mixture of well-beaten egg whites and sugar, baked until crisp and typically used as a topping for desserts, especially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heel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journey undertaken in  to deliver or collect something, often on someone else’s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mythological creature of Dominican folklore they are commonly described as having human female form with brown or dark blue skin , backward facing feet, and very long manes of smooth glossy hair that covers their otherwise naked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lives in, or is from, the US. An inhabitant of New England or one of the northern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(someone) pleasure or satisfaction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pantheistic Afro-Cuban religious cult developed from the beliefs and customs of the Yoruba people and incorporating some elements of the Catholic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a feeling vague or regretful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man’s headdress, consisting of a long length of cotton or silk wound around a cap or the head, worn especially by Muslims and Sikhs. a woman’s hat designed to resemble a turban</w:t>
            </w:r>
          </w:p>
        </w:tc>
      </w:tr>
    </w:tbl>
    <w:p>
      <w:pPr>
        <w:pStyle w:val="WordBankMedium"/>
      </w:pPr>
      <w:r>
        <w:t xml:space="preserve">   Santeria    </w:t>
      </w:r>
      <w:r>
        <w:t xml:space="preserve">   Mantilla    </w:t>
      </w:r>
      <w:r>
        <w:t xml:space="preserve">   Meringue    </w:t>
      </w:r>
      <w:r>
        <w:t xml:space="preserve">   Ciguapa    </w:t>
      </w:r>
      <w:r>
        <w:t xml:space="preserve">   Turban    </w:t>
      </w:r>
      <w:r>
        <w:t xml:space="preserve">   Wistfully    </w:t>
      </w:r>
      <w:r>
        <w:t xml:space="preserve">   tacon    </w:t>
      </w:r>
      <w:r>
        <w:t xml:space="preserve">   errand    </w:t>
      </w:r>
      <w:r>
        <w:t xml:space="preserve">   gratifying    </w:t>
      </w:r>
      <w:r>
        <w:t xml:space="preserve">   Yankee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Tia Lola Came to Stay</dc:title>
  <dcterms:created xsi:type="dcterms:W3CDTF">2021-10-11T09:18:24Z</dcterms:created>
  <dcterms:modified xsi:type="dcterms:W3CDTF">2021-10-11T09:18:24Z</dcterms:modified>
</cp:coreProperties>
</file>