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To Eat Fried Worms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recipes    </w:t>
      </w:r>
      <w:r>
        <w:t xml:space="preserve">   cracker    </w:t>
      </w:r>
      <w:r>
        <w:t xml:space="preserve">   serene    </w:t>
      </w:r>
      <w:r>
        <w:t xml:space="preserve">   brother    </w:t>
      </w:r>
      <w:r>
        <w:t xml:space="preserve">   zero    </w:t>
      </w:r>
      <w:r>
        <w:t xml:space="preserve">   zany    </w:t>
      </w:r>
      <w:r>
        <w:t xml:space="preserve">   mussed    </w:t>
      </w:r>
      <w:r>
        <w:t xml:space="preserve">   rock    </w:t>
      </w:r>
      <w:r>
        <w:t xml:space="preserve">   night crawler    </w:t>
      </w:r>
      <w:r>
        <w:t xml:space="preserve">   mud    </w:t>
      </w:r>
      <w:r>
        <w:t xml:space="preserve">   dirt    </w:t>
      </w:r>
      <w:r>
        <w:t xml:space="preserve">   worm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Eat Fried Worms </dc:title>
  <dcterms:created xsi:type="dcterms:W3CDTF">2021-10-11T09:18:13Z</dcterms:created>
  <dcterms:modified xsi:type="dcterms:W3CDTF">2021-10-11T09:18:13Z</dcterms:modified>
</cp:coreProperties>
</file>